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0FBE" w14:textId="77777777" w:rsidR="0050433D" w:rsidRDefault="00FC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0FCF985" wp14:editId="33FD5B6D">
            <wp:extent cx="1630362" cy="163036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362" cy="1630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17D23B" w14:textId="77777777" w:rsidR="0050433D" w:rsidRDefault="0050433D">
      <w:pPr>
        <w:spacing w:before="83" w:line="252" w:lineRule="auto"/>
        <w:ind w:right="45"/>
        <w:rPr>
          <w:rFonts w:ascii="Times New Roman" w:eastAsia="Times New Roman" w:hAnsi="Times New Roman" w:cs="Times New Roman"/>
          <w:sz w:val="20"/>
          <w:szCs w:val="20"/>
        </w:rPr>
      </w:pPr>
    </w:p>
    <w:p w14:paraId="5AE8CB9E" w14:textId="77777777" w:rsidR="0050433D" w:rsidRDefault="00FC577A">
      <w:pPr>
        <w:spacing w:before="83" w:line="252" w:lineRule="auto"/>
        <w:ind w:right="45"/>
        <w:jc w:val="center"/>
        <w:rPr>
          <w:rFonts w:ascii="Libre Baskerville" w:eastAsia="Libre Baskerville" w:hAnsi="Libre Baskerville" w:cs="Libre Baskerville"/>
          <w:b/>
          <w:i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i/>
          <w:sz w:val="36"/>
          <w:szCs w:val="36"/>
        </w:rPr>
        <w:t>SANTA CRUZ AREA NARCOTICS ANONYMOUS</w:t>
      </w:r>
    </w:p>
    <w:p w14:paraId="2FD8505B" w14:textId="77777777" w:rsidR="0050433D" w:rsidRDefault="00FC577A">
      <w:pPr>
        <w:spacing w:before="13"/>
        <w:ind w:left="54" w:right="49"/>
        <w:jc w:val="center"/>
        <w:rPr>
          <w:rFonts w:ascii="Algerian" w:eastAsia="Algerian" w:hAnsi="Algerian" w:cs="Algerian"/>
          <w:sz w:val="90"/>
          <w:szCs w:val="90"/>
        </w:rPr>
      </w:pPr>
      <w:r>
        <w:rPr>
          <w:rFonts w:ascii="Algerian" w:eastAsia="Algerian" w:hAnsi="Algerian" w:cs="Algerian"/>
          <w:sz w:val="90"/>
          <w:szCs w:val="90"/>
        </w:rPr>
        <w:t>BIRTHDAY SPEAKER MEETING</w:t>
      </w:r>
    </w:p>
    <w:p w14:paraId="188F7260" w14:textId="0BB9B137" w:rsidR="0050433D" w:rsidRDefault="00E8702F">
      <w:pPr>
        <w:spacing w:before="26"/>
        <w:ind w:right="39"/>
        <w:jc w:val="center"/>
        <w:rPr>
          <w:rFonts w:ascii="Libre Baskerville" w:eastAsia="Libre Baskerville" w:hAnsi="Libre Baskerville" w:cs="Libre Baskerville"/>
          <w:sz w:val="60"/>
          <w:szCs w:val="60"/>
        </w:rPr>
      </w:pPr>
      <w:bookmarkStart w:id="0" w:name="_gjdgxs" w:colFirst="0" w:colLast="0"/>
      <w:bookmarkEnd w:id="0"/>
      <w:r>
        <w:rPr>
          <w:rFonts w:ascii="Libre Baskerville" w:eastAsia="Libre Baskerville" w:hAnsi="Libre Baskerville" w:cs="Libre Baskerville"/>
          <w:sz w:val="60"/>
          <w:szCs w:val="60"/>
          <w:u w:val="single"/>
        </w:rPr>
        <w:br/>
        <w:t>November 9</w:t>
      </w:r>
      <w:r w:rsidR="00FC577A" w:rsidRPr="00C56353">
        <w:rPr>
          <w:rFonts w:ascii="Libre Baskerville" w:eastAsia="Libre Baskerville" w:hAnsi="Libre Baskerville" w:cs="Libre Baskerville"/>
          <w:sz w:val="60"/>
          <w:szCs w:val="60"/>
          <w:u w:val="single"/>
        </w:rPr>
        <w:t>, 2019</w:t>
      </w:r>
      <w:r>
        <w:rPr>
          <w:rFonts w:ascii="Libre Baskerville" w:eastAsia="Libre Baskerville" w:hAnsi="Libre Baskerville" w:cs="Libre Baskerville"/>
          <w:sz w:val="60"/>
          <w:szCs w:val="60"/>
        </w:rPr>
        <w:t xml:space="preserve"> </w:t>
      </w:r>
      <w:r w:rsidR="00C56353">
        <w:rPr>
          <w:rFonts w:ascii="Libre Baskerville" w:eastAsia="Libre Baskerville" w:hAnsi="Libre Baskerville" w:cs="Libre Baskerville"/>
          <w:sz w:val="60"/>
          <w:szCs w:val="60"/>
        </w:rPr>
        <w:t>@</w:t>
      </w:r>
      <w:r>
        <w:rPr>
          <w:rFonts w:ascii="Libre Baskerville" w:eastAsia="Libre Baskerville" w:hAnsi="Libre Baskerville" w:cs="Libre Baskerville"/>
          <w:sz w:val="60"/>
          <w:szCs w:val="60"/>
        </w:rPr>
        <w:t xml:space="preserve"> </w:t>
      </w:r>
      <w:r w:rsidR="00FC577A" w:rsidRPr="00C56353">
        <w:rPr>
          <w:rFonts w:ascii="Libre Baskerville" w:eastAsia="Libre Baskerville" w:hAnsi="Libre Baskerville" w:cs="Libre Baskerville"/>
          <w:sz w:val="60"/>
          <w:szCs w:val="60"/>
          <w:u w:val="single"/>
        </w:rPr>
        <w:t>8PM</w:t>
      </w:r>
    </w:p>
    <w:p w14:paraId="52239302" w14:textId="77777777" w:rsidR="0050433D" w:rsidRDefault="00FC577A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Mid-County Senior Center, </w:t>
      </w:r>
    </w:p>
    <w:p w14:paraId="39CB8E2A" w14:textId="77777777" w:rsidR="0050433D" w:rsidRDefault="00FC577A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829 Bay Ave., Capitola</w:t>
      </w:r>
    </w:p>
    <w:p w14:paraId="5119C450" w14:textId="77777777" w:rsidR="0050433D" w:rsidRDefault="0050433D">
      <w:pPr>
        <w:spacing w:before="8"/>
        <w:rPr>
          <w:sz w:val="35"/>
          <w:szCs w:val="35"/>
        </w:rPr>
      </w:pPr>
    </w:p>
    <w:p w14:paraId="648D0FD8" w14:textId="77777777" w:rsidR="0050433D" w:rsidRDefault="00FC577A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Opening Speaker:</w:t>
      </w:r>
    </w:p>
    <w:p w14:paraId="12A5C90F" w14:textId="5FFF805B" w:rsidR="0050433D" w:rsidRDefault="00876F34">
      <w:pPr>
        <w:spacing w:before="19"/>
        <w:ind w:left="54" w:right="47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</w:t>
      </w:r>
      <w:r w:rsidR="00E8702F">
        <w:rPr>
          <w:b/>
          <w:sz w:val="64"/>
          <w:szCs w:val="64"/>
        </w:rPr>
        <w:t>Aaron A</w:t>
      </w:r>
      <w:r w:rsidR="00FC577A">
        <w:rPr>
          <w:b/>
          <w:sz w:val="64"/>
          <w:szCs w:val="64"/>
        </w:rPr>
        <w:t>.</w:t>
      </w:r>
    </w:p>
    <w:p w14:paraId="7D1EF406" w14:textId="67EC0BF5" w:rsidR="0050433D" w:rsidRDefault="007F3897">
      <w:pPr>
        <w:spacing w:before="15"/>
        <w:ind w:left="54" w:right="42"/>
        <w:jc w:val="center"/>
        <w:rPr>
          <w:b/>
          <w:sz w:val="48"/>
          <w:szCs w:val="48"/>
        </w:rPr>
      </w:pPr>
      <w:r>
        <w:rPr>
          <w:b/>
          <w:sz w:val="64"/>
          <w:szCs w:val="64"/>
        </w:rPr>
        <w:t>7</w:t>
      </w:r>
      <w:r w:rsidR="00FC577A">
        <w:rPr>
          <w:b/>
          <w:sz w:val="64"/>
          <w:szCs w:val="64"/>
        </w:rPr>
        <w:t xml:space="preserve"> Years, Santa Cruz</w:t>
      </w:r>
    </w:p>
    <w:p w14:paraId="2784977F" w14:textId="77777777" w:rsidR="0050433D" w:rsidRDefault="00FC577A">
      <w:pPr>
        <w:spacing w:before="260"/>
        <w:ind w:left="54" w:right="48"/>
        <w:jc w:val="center"/>
        <w:rPr>
          <w:sz w:val="40"/>
          <w:szCs w:val="40"/>
        </w:rPr>
      </w:pPr>
      <w:r>
        <w:rPr>
          <w:sz w:val="40"/>
          <w:szCs w:val="40"/>
        </w:rPr>
        <w:t>Main Speaker:</w:t>
      </w:r>
    </w:p>
    <w:p w14:paraId="24B4ACCB" w14:textId="4DBD6570" w:rsidR="0050433D" w:rsidRDefault="00876F34">
      <w:pPr>
        <w:spacing w:before="36"/>
        <w:ind w:left="54" w:right="46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 xml:space="preserve"> </w:t>
      </w:r>
      <w:r w:rsidR="00E8702F">
        <w:rPr>
          <w:b/>
          <w:sz w:val="68"/>
          <w:szCs w:val="68"/>
        </w:rPr>
        <w:t>Danny D</w:t>
      </w:r>
      <w:r w:rsidR="00FC577A">
        <w:rPr>
          <w:b/>
          <w:sz w:val="68"/>
          <w:szCs w:val="68"/>
        </w:rPr>
        <w:t>.</w:t>
      </w:r>
    </w:p>
    <w:p w14:paraId="4255B06D" w14:textId="017B31FA" w:rsidR="0050433D" w:rsidRDefault="00876F34">
      <w:pPr>
        <w:spacing w:before="18"/>
        <w:ind w:left="43" w:right="49"/>
        <w:jc w:val="center"/>
        <w:rPr>
          <w:b/>
          <w:sz w:val="52"/>
          <w:szCs w:val="52"/>
        </w:rPr>
      </w:pPr>
      <w:r>
        <w:rPr>
          <w:b/>
          <w:sz w:val="68"/>
          <w:szCs w:val="68"/>
        </w:rPr>
        <w:t xml:space="preserve"> </w:t>
      </w:r>
      <w:r w:rsidR="00536CFC">
        <w:rPr>
          <w:b/>
          <w:sz w:val="68"/>
          <w:szCs w:val="68"/>
        </w:rPr>
        <w:t>3</w:t>
      </w:r>
      <w:r w:rsidR="00E8702F">
        <w:rPr>
          <w:b/>
          <w:sz w:val="68"/>
          <w:szCs w:val="68"/>
        </w:rPr>
        <w:t>7</w:t>
      </w:r>
      <w:r w:rsidR="00FC577A">
        <w:rPr>
          <w:b/>
          <w:sz w:val="68"/>
          <w:szCs w:val="68"/>
        </w:rPr>
        <w:t xml:space="preserve"> Years, </w:t>
      </w:r>
      <w:r w:rsidR="00E8702F">
        <w:rPr>
          <w:b/>
          <w:sz w:val="68"/>
          <w:szCs w:val="68"/>
        </w:rPr>
        <w:t>Contra Costa</w:t>
      </w:r>
      <w:r w:rsidR="00FC577A">
        <w:rPr>
          <w:b/>
          <w:sz w:val="52"/>
          <w:szCs w:val="52"/>
        </w:rPr>
        <w:t xml:space="preserve">  </w:t>
      </w:r>
    </w:p>
    <w:p w14:paraId="6C5E26C7" w14:textId="77777777" w:rsidR="0050433D" w:rsidRDefault="0050433D">
      <w:pPr>
        <w:spacing w:before="4"/>
        <w:rPr>
          <w:b/>
          <w:sz w:val="45"/>
          <w:szCs w:val="45"/>
        </w:rPr>
      </w:pPr>
    </w:p>
    <w:p w14:paraId="5F3E96B0" w14:textId="0CFBCDF5" w:rsidR="0097500A" w:rsidRDefault="00FC577A">
      <w:pPr>
        <w:spacing w:before="1"/>
        <w:ind w:right="49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 w:rsidRPr="002745F6">
        <w:rPr>
          <w:rFonts w:ascii="Libre Baskerville" w:eastAsia="Libre Baskerville" w:hAnsi="Libre Baskerville" w:cs="Libre Baskerville"/>
          <w:b/>
          <w:sz w:val="32"/>
          <w:szCs w:val="32"/>
        </w:rPr>
        <w:t>SPONSORED</w:t>
      </w:r>
      <w:r w:rsidR="008E6682" w:rsidRPr="002745F6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</w:t>
      </w:r>
      <w:r w:rsidR="0097500A" w:rsidRPr="002745F6">
        <w:rPr>
          <w:rFonts w:ascii="Libre Baskerville" w:eastAsia="Libre Baskerville" w:hAnsi="Libre Baskerville" w:cs="Libre Baskerville"/>
          <w:b/>
          <w:sz w:val="32"/>
          <w:szCs w:val="32"/>
        </w:rPr>
        <w:t>BY:</w:t>
      </w:r>
      <w:r w:rsidR="008E6682" w:rsidRPr="002745F6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</w:t>
      </w:r>
      <w:r w:rsidR="00E8702F"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MBCNA</w:t>
      </w:r>
      <w:bookmarkStart w:id="1" w:name="_GoBack"/>
      <w:bookmarkEnd w:id="1"/>
    </w:p>
    <w:p w14:paraId="4680E643" w14:textId="77777777" w:rsidR="002745F6" w:rsidRPr="002745F6" w:rsidRDefault="002745F6">
      <w:pPr>
        <w:spacing w:before="1"/>
        <w:ind w:right="49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</w:p>
    <w:p w14:paraId="691A0CBB" w14:textId="285CB765" w:rsidR="0050433D" w:rsidRPr="002745F6" w:rsidRDefault="002745F6" w:rsidP="002745F6">
      <w:pPr>
        <w:spacing w:before="1"/>
        <w:ind w:left="1440" w:right="49"/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30"/>
          <w:szCs w:val="30"/>
        </w:rPr>
        <w:t xml:space="preserve">  </w:t>
      </w:r>
      <w:r>
        <w:rPr>
          <w:rFonts w:ascii="Libre Baskerville" w:eastAsia="Libre Baskerville" w:hAnsi="Libre Baskerville" w:cs="Libre Baskerville"/>
          <w:sz w:val="30"/>
          <w:szCs w:val="30"/>
        </w:rPr>
        <w:tab/>
      </w:r>
      <w:r w:rsidR="008E6682" w:rsidRPr="002745F6">
        <w:rPr>
          <w:rFonts w:ascii="Libre Baskerville" w:eastAsia="Libre Baskerville" w:hAnsi="Libre Baskerville" w:cs="Libre Baskerville"/>
          <w:sz w:val="28"/>
          <w:szCs w:val="28"/>
        </w:rPr>
        <w:t>HOSTED</w:t>
      </w:r>
      <w:r w:rsidR="00FC577A" w:rsidRPr="002745F6">
        <w:rPr>
          <w:rFonts w:ascii="Libre Baskerville" w:eastAsia="Libre Baskerville" w:hAnsi="Libre Baskerville" w:cs="Libre Baskerville"/>
          <w:sz w:val="28"/>
          <w:szCs w:val="28"/>
        </w:rPr>
        <w:t xml:space="preserve"> BY</w:t>
      </w:r>
      <w:r w:rsidR="00FC577A" w:rsidRPr="002745F6">
        <w:rPr>
          <w:rFonts w:ascii="Libre Baskerville" w:eastAsia="Libre Baskerville" w:hAnsi="Libre Baskerville" w:cs="Libre Baskerville"/>
          <w:b/>
          <w:sz w:val="28"/>
          <w:szCs w:val="28"/>
        </w:rPr>
        <w:t>:</w:t>
      </w:r>
      <w:bookmarkStart w:id="2" w:name="_30j0zll" w:colFirst="0" w:colLast="0"/>
      <w:bookmarkEnd w:id="2"/>
      <w:r w:rsidRPr="002745F6"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 </w:t>
      </w:r>
      <w:r w:rsidR="00453069" w:rsidRPr="002745F6">
        <w:rPr>
          <w:rFonts w:ascii="Libre Baskerville" w:eastAsia="Libre Baskerville" w:hAnsi="Libre Baskerville" w:cs="Libre Baskerville"/>
          <w:sz w:val="28"/>
          <w:szCs w:val="28"/>
          <w:u w:val="single"/>
        </w:rPr>
        <w:t>The Activities Sub-Committee</w:t>
      </w:r>
    </w:p>
    <w:p w14:paraId="4321566A" w14:textId="0B852B8E" w:rsidR="0050433D" w:rsidRDefault="00FC577A">
      <w:pPr>
        <w:spacing w:before="66"/>
        <w:ind w:left="48" w:right="49"/>
        <w:jc w:val="center"/>
        <w:rPr>
          <w:rFonts w:ascii="Libre Baskerville" w:eastAsia="Libre Baskerville" w:hAnsi="Libre Baskerville" w:cs="Libre Baskerville"/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 xml:space="preserve">Chair: </w:t>
      </w:r>
      <w:r w:rsidR="007F3897">
        <w:rPr>
          <w:rFonts w:ascii="Libre Baskerville" w:eastAsia="Libre Baskerville" w:hAnsi="Libre Baskerville" w:cs="Libre Baskerville"/>
          <w:sz w:val="32"/>
          <w:szCs w:val="32"/>
        </w:rPr>
        <w:t>Alex M</w:t>
      </w:r>
      <w:r>
        <w:rPr>
          <w:rFonts w:ascii="Libre Baskerville" w:eastAsia="Libre Baskerville" w:hAnsi="Libre Baskerville" w:cs="Libre Baskerville"/>
          <w:sz w:val="32"/>
          <w:szCs w:val="32"/>
        </w:rPr>
        <w:t>. (855) 562-2789</w:t>
      </w:r>
    </w:p>
    <w:sectPr w:rsidR="0050433D">
      <w:pgSz w:w="11900" w:h="16840"/>
      <w:pgMar w:top="1160" w:right="1320" w:bottom="280" w:left="1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3D"/>
    <w:rsid w:val="00066C89"/>
    <w:rsid w:val="0020355B"/>
    <w:rsid w:val="002745F6"/>
    <w:rsid w:val="00453069"/>
    <w:rsid w:val="0050433D"/>
    <w:rsid w:val="00536CFC"/>
    <w:rsid w:val="005448EC"/>
    <w:rsid w:val="007F3897"/>
    <w:rsid w:val="00876F34"/>
    <w:rsid w:val="008E6682"/>
    <w:rsid w:val="0097500A"/>
    <w:rsid w:val="00A94BC7"/>
    <w:rsid w:val="00BD71DA"/>
    <w:rsid w:val="00C56353"/>
    <w:rsid w:val="00E8702F"/>
    <w:rsid w:val="00FA1BA4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14FB"/>
  <w15:docId w15:val="{FB6EEDEA-24B0-434D-935F-D833146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8"/>
      <w:ind w:left="43" w:right="46"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"/>
      <w:ind w:left="54" w:right="46"/>
      <w:jc w:val="center"/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Colivas</cp:lastModifiedBy>
  <cp:revision>2</cp:revision>
  <dcterms:created xsi:type="dcterms:W3CDTF">2019-10-02T19:12:00Z</dcterms:created>
  <dcterms:modified xsi:type="dcterms:W3CDTF">2019-10-02T19:12:00Z</dcterms:modified>
</cp:coreProperties>
</file>